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10" w:rsidRDefault="00920210" w:rsidP="009202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10" w:rsidRDefault="00A94652" w:rsidP="00920210">
      <w:pPr>
        <w:pStyle w:val="a3"/>
        <w:jc w:val="center"/>
        <w:rPr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20210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920210" w:rsidRDefault="00920210" w:rsidP="009202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652" w:rsidRDefault="00A94652" w:rsidP="009202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10" w:rsidRDefault="00920210" w:rsidP="00920210">
      <w:pPr>
        <w:pStyle w:val="a3"/>
        <w:jc w:val="center"/>
        <w:rPr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20210" w:rsidRDefault="00A94652" w:rsidP="00A94652">
      <w:pPr>
        <w:pStyle w:val="a3"/>
        <w:tabs>
          <w:tab w:val="left" w:pos="1080"/>
          <w:tab w:val="right" w:pos="104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05 декабря 2022                                                                                               </w:t>
      </w:r>
      <w:r w:rsidR="0092021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64</w:t>
      </w:r>
      <w:r w:rsidR="009202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210" w:rsidRPr="009C6E93" w:rsidRDefault="00920210" w:rsidP="00920210">
      <w:pPr>
        <w:pStyle w:val="a3"/>
        <w:rPr>
          <w:szCs w:val="24"/>
        </w:rPr>
      </w:pPr>
    </w:p>
    <w:p w:rsidR="00920210" w:rsidRDefault="00920210" w:rsidP="00920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920210" w:rsidRPr="00F0226F" w:rsidRDefault="00920210" w:rsidP="009202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10" w:rsidRPr="00F0226F" w:rsidRDefault="00920210" w:rsidP="00920210">
      <w:pPr>
        <w:pStyle w:val="a3"/>
        <w:jc w:val="center"/>
        <w:rPr>
          <w:b/>
          <w:szCs w:val="24"/>
        </w:rPr>
      </w:pPr>
      <w:r w:rsidRPr="00F0226F">
        <w:rPr>
          <w:rFonts w:ascii="Times New Roman" w:hAnsi="Times New Roman" w:cs="Times New Roman"/>
          <w:b/>
          <w:sz w:val="28"/>
          <w:szCs w:val="28"/>
        </w:rPr>
        <w:t xml:space="preserve">О проведении опроса жителей села Ульяновка </w:t>
      </w:r>
    </w:p>
    <w:p w:rsidR="00920210" w:rsidRDefault="00920210" w:rsidP="00920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20210" w:rsidRPr="00920210" w:rsidRDefault="00920210" w:rsidP="00920210">
      <w:pPr>
        <w:pStyle w:val="a3"/>
        <w:rPr>
          <w:rFonts w:ascii="Times New Roman" w:hAnsi="Times New Roman" w:cs="Times New Roman"/>
          <w:sz w:val="28"/>
          <w:szCs w:val="28"/>
        </w:rPr>
      </w:pPr>
      <w:r w:rsidRPr="00920210"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 решил</w:t>
      </w:r>
    </w:p>
    <w:p w:rsidR="00920210" w:rsidRPr="00920210" w:rsidRDefault="00920210" w:rsidP="009202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0210">
        <w:rPr>
          <w:rFonts w:ascii="Times New Roman" w:hAnsi="Times New Roman" w:cs="Times New Roman"/>
          <w:sz w:val="28"/>
          <w:szCs w:val="28"/>
        </w:rPr>
        <w:t>Провести опрос жителей села Ульяновка об их согласии или не согласии на полный запрет продажи алкогольной продукции на территории данного села.</w:t>
      </w:r>
    </w:p>
    <w:p w:rsidR="00920210" w:rsidRPr="00920210" w:rsidRDefault="00920210" w:rsidP="009202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0210">
        <w:rPr>
          <w:rFonts w:ascii="Times New Roman" w:hAnsi="Times New Roman" w:cs="Times New Roman"/>
          <w:sz w:val="28"/>
          <w:szCs w:val="28"/>
        </w:rPr>
        <w:t>Опрос провести с 1 декабря по 31 декабря 2022 года  в удобное для жителей время.</w:t>
      </w:r>
    </w:p>
    <w:p w:rsidR="00920210" w:rsidRPr="00920210" w:rsidRDefault="00920210" w:rsidP="009202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0210">
        <w:rPr>
          <w:rFonts w:ascii="Times New Roman" w:hAnsi="Times New Roman" w:cs="Times New Roman"/>
          <w:sz w:val="28"/>
          <w:szCs w:val="28"/>
        </w:rPr>
        <w:t xml:space="preserve">Вопрос должен звучать:  </w:t>
      </w:r>
      <w:proofErr w:type="gramStart"/>
      <w:r w:rsidRPr="00920210">
        <w:rPr>
          <w:rFonts w:ascii="Times New Roman" w:hAnsi="Times New Roman" w:cs="Times New Roman"/>
          <w:sz w:val="28"/>
          <w:szCs w:val="28"/>
        </w:rPr>
        <w:t>«Согласны вы полностью запретить продажу любых видов алкоголя на территории села Ульяновка», на который опрашиваемые должны будут ответить «согласен» или «не согласен».</w:t>
      </w:r>
      <w:proofErr w:type="gramEnd"/>
    </w:p>
    <w:p w:rsidR="00920210" w:rsidRPr="00920210" w:rsidRDefault="00920210" w:rsidP="009202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20210">
        <w:rPr>
          <w:rFonts w:ascii="Times New Roman" w:hAnsi="Times New Roman" w:cs="Times New Roman"/>
          <w:sz w:val="28"/>
          <w:szCs w:val="28"/>
        </w:rPr>
        <w:t>Форма опросного листа: графа 1 – номер по порядку, 2 – фамилия, имя, отчество опрашиваемого, 3 – адрес (улица, № дома), 4– ответ на вопрос в виде «согласен» или «не согласен», 5 – дата ответа, 6 – личная подпись опрашиваемого.</w:t>
      </w:r>
      <w:proofErr w:type="gramEnd"/>
    </w:p>
    <w:p w:rsidR="00920210" w:rsidRPr="00920210" w:rsidRDefault="00920210" w:rsidP="009202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0210">
        <w:rPr>
          <w:rFonts w:ascii="Times New Roman" w:hAnsi="Times New Roman" w:cs="Times New Roman"/>
          <w:sz w:val="28"/>
          <w:szCs w:val="28"/>
        </w:rPr>
        <w:t>Минимальная численность жителей, участвующих в опросе - 15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920210" w:rsidRPr="00920210" w:rsidRDefault="00920210" w:rsidP="009202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0210">
        <w:rPr>
          <w:rFonts w:ascii="Times New Roman" w:hAnsi="Times New Roman" w:cs="Times New Roman"/>
          <w:sz w:val="28"/>
          <w:szCs w:val="28"/>
        </w:rPr>
        <w:t>Опрос граждан проводится на территории села Ульяновка сельского поселения «Верхнехилинское».</w:t>
      </w:r>
    </w:p>
    <w:p w:rsidR="00920210" w:rsidRDefault="00920210" w:rsidP="009202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0210">
        <w:rPr>
          <w:rFonts w:ascii="Times New Roman" w:hAnsi="Times New Roman" w:cs="Times New Roman"/>
          <w:sz w:val="28"/>
          <w:szCs w:val="28"/>
        </w:rPr>
        <w:t>Состав комиссии по проведению опроса:</w:t>
      </w:r>
    </w:p>
    <w:p w:rsidR="00920210" w:rsidRDefault="00920210" w:rsidP="00920210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Номоконова Светлана Валерьевна -  глава сельского поселения «Верхнехилинское»</w:t>
      </w:r>
      <w:r w:rsidR="00F93517">
        <w:rPr>
          <w:rFonts w:ascii="Times New Roman" w:hAnsi="Times New Roman" w:cs="Times New Roman"/>
          <w:sz w:val="28"/>
          <w:szCs w:val="28"/>
        </w:rPr>
        <w:t>;</w:t>
      </w:r>
    </w:p>
    <w:p w:rsidR="00920210" w:rsidRDefault="00920210" w:rsidP="00920210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Миронова Татьяна Алексеевна – заместитель руководителя главы администрации сельского поселения «Верхнехилинское»</w:t>
      </w:r>
      <w:r w:rsidR="00F93517">
        <w:rPr>
          <w:rFonts w:ascii="Times New Roman" w:hAnsi="Times New Roman" w:cs="Times New Roman"/>
          <w:sz w:val="28"/>
          <w:szCs w:val="28"/>
        </w:rPr>
        <w:t>;</w:t>
      </w:r>
    </w:p>
    <w:p w:rsidR="00920210" w:rsidRDefault="00920210" w:rsidP="00920210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Стативо Виктория Александровна  - делопроизводитель сельского поселения «Верхнехилинское»</w:t>
      </w:r>
      <w:r w:rsidR="00F93517">
        <w:rPr>
          <w:rFonts w:ascii="Times New Roman" w:hAnsi="Times New Roman" w:cs="Times New Roman"/>
          <w:sz w:val="28"/>
          <w:szCs w:val="28"/>
        </w:rPr>
        <w:t>;</w:t>
      </w:r>
    </w:p>
    <w:p w:rsidR="00F93517" w:rsidRDefault="00F93517" w:rsidP="00F93517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Луговая Анастасия Викторовна – инженер-землеустроитель</w:t>
      </w:r>
      <w:r w:rsidRPr="00F93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«Верхнехилинское»;</w:t>
      </w:r>
    </w:p>
    <w:p w:rsidR="00920210" w:rsidRPr="00920210" w:rsidRDefault="00F93517" w:rsidP="00920210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Бурдинская Виктория Александровна – культ. организатор сельского клуба 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льяновка.</w:t>
      </w:r>
    </w:p>
    <w:p w:rsidR="00F93517" w:rsidRDefault="00920210" w:rsidP="00920210">
      <w:pPr>
        <w:pStyle w:val="15"/>
        <w:numPr>
          <w:ilvl w:val="0"/>
          <w:numId w:val="1"/>
        </w:numPr>
        <w:tabs>
          <w:tab w:val="left" w:pos="993"/>
        </w:tabs>
        <w:spacing w:line="240" w:lineRule="auto"/>
        <w:jc w:val="both"/>
        <w:rPr>
          <w:szCs w:val="28"/>
        </w:rPr>
      </w:pPr>
      <w:r>
        <w:rPr>
          <w:szCs w:val="28"/>
        </w:rPr>
        <w:t>Настоящее Решение  обнародовать на информационных стендах в помещении 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920210" w:rsidRPr="00F93517" w:rsidRDefault="00920210" w:rsidP="00920210">
      <w:pPr>
        <w:pStyle w:val="15"/>
        <w:numPr>
          <w:ilvl w:val="0"/>
          <w:numId w:val="1"/>
        </w:numPr>
        <w:tabs>
          <w:tab w:val="left" w:pos="993"/>
        </w:tabs>
        <w:spacing w:line="240" w:lineRule="auto"/>
        <w:jc w:val="both"/>
        <w:rPr>
          <w:szCs w:val="28"/>
        </w:rPr>
      </w:pPr>
      <w:r w:rsidRPr="00F93517">
        <w:rPr>
          <w:color w:val="000000"/>
          <w:szCs w:val="28"/>
        </w:rPr>
        <w:t xml:space="preserve"> Настоящее решение вступает в силу после официального опубликования (обнародования)</w:t>
      </w:r>
      <w:r w:rsidRPr="00F93517">
        <w:rPr>
          <w:szCs w:val="28"/>
        </w:rPr>
        <w:t>.</w:t>
      </w:r>
    </w:p>
    <w:p w:rsidR="00920210" w:rsidRDefault="00920210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920210" w:rsidRDefault="00920210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920210" w:rsidRDefault="00F93517" w:rsidP="00920210">
      <w:pPr>
        <w:pStyle w:val="a3"/>
        <w:pBdr>
          <w:bottom w:val="single" w:sz="12" w:space="24" w:color="auto"/>
        </w:pBdr>
        <w:ind w:left="720"/>
        <w:rPr>
          <w:rFonts w:ascii="Times New Roman" w:hAnsi="Times New Roman" w:cs="Times New Roman"/>
          <w:sz w:val="28"/>
          <w:szCs w:val="28"/>
        </w:rPr>
      </w:pPr>
      <w:r w:rsidRPr="00F93517"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F93517"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p w:rsidR="009F7232" w:rsidRDefault="009F7232" w:rsidP="00920210">
      <w:pPr>
        <w:pStyle w:val="a3"/>
        <w:pBdr>
          <w:bottom w:val="single" w:sz="12" w:space="24" w:color="auto"/>
        </w:pBdr>
        <w:ind w:left="720"/>
        <w:rPr>
          <w:rFonts w:ascii="Times New Roman" w:hAnsi="Times New Roman" w:cs="Times New Roman"/>
          <w:sz w:val="28"/>
          <w:szCs w:val="28"/>
        </w:rPr>
      </w:pPr>
    </w:p>
    <w:p w:rsidR="009F7232" w:rsidRDefault="009F7232" w:rsidP="00920210">
      <w:pPr>
        <w:pStyle w:val="a3"/>
        <w:pBdr>
          <w:bottom w:val="single" w:sz="12" w:space="24" w:color="auto"/>
        </w:pBdr>
        <w:ind w:left="720"/>
        <w:rPr>
          <w:rFonts w:ascii="Times New Roman" w:hAnsi="Times New Roman" w:cs="Times New Roman"/>
          <w:sz w:val="28"/>
          <w:szCs w:val="28"/>
        </w:rPr>
      </w:pPr>
    </w:p>
    <w:p w:rsidR="009F7232" w:rsidRDefault="009F7232" w:rsidP="00920210">
      <w:pPr>
        <w:pStyle w:val="a3"/>
        <w:pBdr>
          <w:bottom w:val="single" w:sz="12" w:space="24" w:color="auto"/>
        </w:pBdr>
        <w:ind w:left="720"/>
        <w:rPr>
          <w:rFonts w:ascii="Times New Roman" w:hAnsi="Times New Roman" w:cs="Times New Roman"/>
          <w:sz w:val="28"/>
          <w:szCs w:val="28"/>
        </w:rPr>
      </w:pPr>
    </w:p>
    <w:p w:rsidR="009F7232" w:rsidRDefault="009F7232" w:rsidP="00920210">
      <w:pPr>
        <w:pStyle w:val="a3"/>
        <w:pBdr>
          <w:bottom w:val="single" w:sz="12" w:space="24" w:color="auto"/>
        </w:pBdr>
        <w:ind w:left="720"/>
        <w:rPr>
          <w:rFonts w:ascii="Times New Roman" w:hAnsi="Times New Roman" w:cs="Times New Roman"/>
          <w:sz w:val="28"/>
          <w:szCs w:val="28"/>
        </w:rPr>
      </w:pPr>
    </w:p>
    <w:p w:rsidR="009F7232" w:rsidRPr="00F93517" w:rsidRDefault="009F7232" w:rsidP="00920210">
      <w:pPr>
        <w:pStyle w:val="a3"/>
        <w:pBdr>
          <w:bottom w:val="single" w:sz="12" w:space="24" w:color="auto"/>
        </w:pBdr>
        <w:ind w:left="720"/>
        <w:rPr>
          <w:rFonts w:ascii="Times New Roman" w:hAnsi="Times New Roman" w:cs="Times New Roman"/>
          <w:sz w:val="28"/>
          <w:szCs w:val="28"/>
        </w:rPr>
      </w:pPr>
    </w:p>
    <w:p w:rsidR="00F93517" w:rsidRDefault="00F93517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F93517" w:rsidRDefault="00F93517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F93517" w:rsidRDefault="00F93517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F93517" w:rsidRDefault="00F93517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920210" w:rsidRDefault="00920210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920210" w:rsidRDefault="00920210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920210" w:rsidRDefault="00920210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920210" w:rsidRDefault="00920210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p w:rsidR="00920210" w:rsidRDefault="00920210" w:rsidP="00920210">
      <w:pPr>
        <w:pStyle w:val="a3"/>
        <w:pBdr>
          <w:bottom w:val="single" w:sz="12" w:space="24" w:color="auto"/>
        </w:pBdr>
        <w:ind w:left="720"/>
        <w:rPr>
          <w:sz w:val="24"/>
          <w:szCs w:val="24"/>
        </w:rPr>
      </w:pPr>
    </w:p>
    <w:sectPr w:rsidR="00920210" w:rsidSect="00F935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1504F"/>
    <w:multiLevelType w:val="hybridMultilevel"/>
    <w:tmpl w:val="78EE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0210"/>
    <w:rsid w:val="003E0A83"/>
    <w:rsid w:val="00744A5F"/>
    <w:rsid w:val="008F4290"/>
    <w:rsid w:val="00920210"/>
    <w:rsid w:val="009F7232"/>
    <w:rsid w:val="00A94652"/>
    <w:rsid w:val="00F93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210"/>
    <w:pPr>
      <w:spacing w:after="0" w:line="240" w:lineRule="auto"/>
    </w:pPr>
    <w:rPr>
      <w:rFonts w:eastAsiaTheme="minorHAnsi"/>
      <w:lang w:eastAsia="en-US"/>
    </w:rPr>
  </w:style>
  <w:style w:type="paragraph" w:customStyle="1" w:styleId="15">
    <w:name w:val="Стиль Междустр.интервал:  15 строки"/>
    <w:basedOn w:val="a"/>
    <w:rsid w:val="00920210"/>
    <w:pPr>
      <w:spacing w:after="0" w:line="360" w:lineRule="auto"/>
      <w:jc w:val="center"/>
    </w:pPr>
    <w:rPr>
      <w:rFonts w:ascii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2022-12-05T06:22:00Z</cp:lastPrinted>
  <dcterms:created xsi:type="dcterms:W3CDTF">2022-11-30T05:15:00Z</dcterms:created>
  <dcterms:modified xsi:type="dcterms:W3CDTF">2022-12-05T06:23:00Z</dcterms:modified>
</cp:coreProperties>
</file>