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F5D" w:rsidRDefault="003F1F5D" w:rsidP="003F1F5D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СОВЕТ СЕЛЬСКОГО ПОСЕЛЕНИЯ «ВЕРХНЕХИЛИНСКОЕ»</w:t>
      </w:r>
    </w:p>
    <w:p w:rsidR="003F1F5D" w:rsidRDefault="003F1F5D" w:rsidP="003F1F5D">
      <w:pPr>
        <w:jc w:val="center"/>
        <w:rPr>
          <w:b/>
          <w:bCs/>
          <w:sz w:val="28"/>
          <w:szCs w:val="28"/>
        </w:rPr>
      </w:pPr>
    </w:p>
    <w:p w:rsidR="003F1F5D" w:rsidRDefault="003F1F5D" w:rsidP="003F1F5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3F1F5D" w:rsidRDefault="003F1F5D" w:rsidP="003F1F5D">
      <w:pPr>
        <w:jc w:val="center"/>
        <w:rPr>
          <w:b/>
          <w:bCs/>
          <w:sz w:val="28"/>
          <w:szCs w:val="28"/>
        </w:rPr>
      </w:pPr>
    </w:p>
    <w:p w:rsidR="003F1F5D" w:rsidRDefault="003F1F5D" w:rsidP="003F1F5D">
      <w:pPr>
        <w:jc w:val="center"/>
        <w:rPr>
          <w:b/>
          <w:bCs/>
          <w:sz w:val="28"/>
          <w:szCs w:val="28"/>
        </w:rPr>
      </w:pPr>
    </w:p>
    <w:p w:rsidR="003F1F5D" w:rsidRDefault="003F1F5D" w:rsidP="003F1F5D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28 декабря 2024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                                                                № 128</w:t>
      </w:r>
    </w:p>
    <w:p w:rsidR="003F1F5D" w:rsidRDefault="003F1F5D" w:rsidP="003F1F5D">
      <w:pPr>
        <w:jc w:val="center"/>
        <w:rPr>
          <w:b/>
          <w:bCs/>
          <w:sz w:val="28"/>
          <w:szCs w:val="28"/>
        </w:rPr>
      </w:pPr>
    </w:p>
    <w:p w:rsidR="003F1F5D" w:rsidRDefault="003F1F5D" w:rsidP="003F1F5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с. Верхняя Хила</w:t>
      </w:r>
    </w:p>
    <w:p w:rsidR="003F1F5D" w:rsidRDefault="003F1F5D" w:rsidP="003F1F5D">
      <w:pPr>
        <w:jc w:val="center"/>
        <w:rPr>
          <w:b/>
          <w:bCs/>
          <w:sz w:val="28"/>
          <w:szCs w:val="28"/>
        </w:rPr>
      </w:pPr>
    </w:p>
    <w:p w:rsidR="003F1F5D" w:rsidRDefault="003F1F5D" w:rsidP="003F1F5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решение Совета сельского поселения </w:t>
      </w:r>
    </w:p>
    <w:p w:rsidR="003F1F5D" w:rsidRDefault="003F1F5D" w:rsidP="003F1F5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«Верхнехилинское»№ 104 от 29 декабря 2023 года </w:t>
      </w:r>
    </w:p>
    <w:p w:rsidR="003F1F5D" w:rsidRDefault="003F1F5D" w:rsidP="003F1F5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«О  бюджете сельского поселения «Верхнехилинское» на 2024 год»</w:t>
      </w:r>
    </w:p>
    <w:p w:rsidR="003F1F5D" w:rsidRDefault="003F1F5D" w:rsidP="003F1F5D">
      <w:pPr>
        <w:jc w:val="center"/>
        <w:rPr>
          <w:b/>
          <w:bCs/>
          <w:sz w:val="28"/>
          <w:szCs w:val="28"/>
        </w:rPr>
      </w:pPr>
    </w:p>
    <w:p w:rsidR="003F1F5D" w:rsidRDefault="003F1F5D" w:rsidP="003F1F5D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На основании Заключения о соответствии требованиям бюджетного законодательства Российской </w:t>
      </w:r>
      <w:proofErr w:type="gramStart"/>
      <w:r>
        <w:rPr>
          <w:sz w:val="28"/>
          <w:szCs w:val="28"/>
        </w:rPr>
        <w:t>федерации основных параметров проекта бюджета поселения</w:t>
      </w:r>
      <w:proofErr w:type="gramEnd"/>
      <w:r>
        <w:rPr>
          <w:sz w:val="28"/>
          <w:szCs w:val="28"/>
        </w:rPr>
        <w:t xml:space="preserve"> на очередной финансовый год  Совет сельского поселения «Верхнехилинское» </w:t>
      </w:r>
      <w:r>
        <w:rPr>
          <w:b/>
          <w:sz w:val="28"/>
          <w:szCs w:val="28"/>
        </w:rPr>
        <w:t>решил:</w:t>
      </w:r>
    </w:p>
    <w:p w:rsidR="003F1F5D" w:rsidRDefault="003F1F5D" w:rsidP="003F1F5D">
      <w:pPr>
        <w:ind w:firstLine="708"/>
        <w:jc w:val="both"/>
        <w:rPr>
          <w:b/>
          <w:sz w:val="28"/>
          <w:szCs w:val="28"/>
        </w:rPr>
      </w:pPr>
    </w:p>
    <w:p w:rsidR="003F1F5D" w:rsidRDefault="003F1F5D" w:rsidP="003F1F5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Внести изменения в решение Совета сельского поселения «Верхнехилинское» № 104 от 29 декабря 2023 года на 2024 год.</w:t>
      </w:r>
    </w:p>
    <w:p w:rsidR="003F1F5D" w:rsidRDefault="003F1F5D" w:rsidP="003F1F5D">
      <w:pPr>
        <w:jc w:val="both"/>
        <w:rPr>
          <w:sz w:val="28"/>
          <w:szCs w:val="28"/>
        </w:rPr>
      </w:pPr>
    </w:p>
    <w:p w:rsidR="003F1F5D" w:rsidRDefault="003F1F5D" w:rsidP="003F1F5D">
      <w:pPr>
        <w:pStyle w:val="a3"/>
        <w:numPr>
          <w:ilvl w:val="0"/>
          <w:numId w:val="1"/>
        </w:numPr>
      </w:pPr>
      <w:r>
        <w:t>Статью 1 «Основные характеристики бюджета сельского поселения «Верхнехилинское» на 2024год изложить в новой редакции:</w:t>
      </w:r>
    </w:p>
    <w:p w:rsidR="003F1F5D" w:rsidRDefault="003F1F5D" w:rsidP="003F1F5D">
      <w:pPr>
        <w:rPr>
          <w:sz w:val="28"/>
          <w:szCs w:val="28"/>
        </w:rPr>
      </w:pPr>
      <w:r>
        <w:rPr>
          <w:sz w:val="28"/>
          <w:szCs w:val="28"/>
        </w:rPr>
        <w:t xml:space="preserve">      Утвердить основные характеристики бюджета сельского поселения «Верхнехилинское» на 2024год:</w:t>
      </w:r>
    </w:p>
    <w:p w:rsidR="003F1F5D" w:rsidRDefault="003F1F5D" w:rsidP="003F1F5D">
      <w:pPr>
        <w:rPr>
          <w:sz w:val="28"/>
          <w:szCs w:val="28"/>
        </w:rPr>
      </w:pPr>
      <w:r>
        <w:rPr>
          <w:sz w:val="28"/>
          <w:szCs w:val="28"/>
        </w:rPr>
        <w:t xml:space="preserve">  Общий объем доходов в сумме 11139,4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ублей, в том числе налоговые и неналоговые доходы 946,3тыс.рублей, безвозмездные перечисления 10193,1рублей;</w:t>
      </w:r>
    </w:p>
    <w:p w:rsidR="003F1F5D" w:rsidRDefault="003F1F5D" w:rsidP="003F1F5D">
      <w:pPr>
        <w:rPr>
          <w:sz w:val="28"/>
          <w:szCs w:val="28"/>
        </w:rPr>
      </w:pPr>
      <w:r>
        <w:rPr>
          <w:sz w:val="28"/>
          <w:szCs w:val="28"/>
        </w:rPr>
        <w:t xml:space="preserve"> Общий объем расходов в сумме 11454,4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ублей;</w:t>
      </w:r>
    </w:p>
    <w:p w:rsidR="003F1F5D" w:rsidRDefault="003F1F5D" w:rsidP="003F1F5D">
      <w:pPr>
        <w:rPr>
          <w:sz w:val="28"/>
          <w:szCs w:val="28"/>
        </w:rPr>
      </w:pPr>
      <w:r>
        <w:rPr>
          <w:sz w:val="28"/>
          <w:szCs w:val="28"/>
        </w:rPr>
        <w:t>Дефицит бюджета составит 315,0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3F1F5D" w:rsidRDefault="003F1F5D" w:rsidP="003F1F5D">
      <w:pPr>
        <w:jc w:val="both"/>
        <w:rPr>
          <w:sz w:val="28"/>
          <w:szCs w:val="28"/>
        </w:rPr>
      </w:pPr>
      <w:r>
        <w:rPr>
          <w:sz w:val="28"/>
          <w:szCs w:val="28"/>
        </w:rPr>
        <w:t>.</w:t>
      </w:r>
    </w:p>
    <w:p w:rsidR="003F1F5D" w:rsidRDefault="003F1F5D" w:rsidP="003F1F5D">
      <w:pPr>
        <w:jc w:val="both"/>
        <w:rPr>
          <w:sz w:val="28"/>
          <w:szCs w:val="28"/>
        </w:rPr>
      </w:pPr>
      <w:r>
        <w:rPr>
          <w:sz w:val="28"/>
          <w:szCs w:val="28"/>
        </w:rPr>
        <w:t>2. Статью 4 изложить в новой редакции: Утвердить общий объём межбюджетных трансфертов, получаемых из других бюджетов бюджетной системы в сумме – 10193,1  тыс. рублей</w:t>
      </w:r>
    </w:p>
    <w:p w:rsidR="003F1F5D" w:rsidRDefault="003F1F5D" w:rsidP="003F1F5D">
      <w:pPr>
        <w:jc w:val="both"/>
        <w:rPr>
          <w:sz w:val="28"/>
          <w:szCs w:val="28"/>
        </w:rPr>
      </w:pPr>
      <w:r>
        <w:rPr>
          <w:sz w:val="28"/>
          <w:szCs w:val="28"/>
        </w:rPr>
        <w:t>3. Приложения № 1, 2, 3 изложить в новой редакции (прилагаются)</w:t>
      </w:r>
    </w:p>
    <w:p w:rsidR="003F1F5D" w:rsidRDefault="003F1F5D" w:rsidP="003F1F5D">
      <w:pPr>
        <w:jc w:val="both"/>
        <w:rPr>
          <w:sz w:val="28"/>
          <w:szCs w:val="28"/>
        </w:rPr>
      </w:pPr>
    </w:p>
    <w:p w:rsidR="003F1F5D" w:rsidRDefault="003F1F5D" w:rsidP="003F1F5D">
      <w:pPr>
        <w:jc w:val="both"/>
        <w:rPr>
          <w:sz w:val="28"/>
          <w:szCs w:val="28"/>
        </w:rPr>
      </w:pPr>
    </w:p>
    <w:p w:rsidR="003F1F5D" w:rsidRDefault="003F1F5D" w:rsidP="003F1F5D">
      <w:pPr>
        <w:jc w:val="both"/>
        <w:rPr>
          <w:sz w:val="28"/>
          <w:szCs w:val="28"/>
        </w:rPr>
      </w:pPr>
    </w:p>
    <w:p w:rsidR="003F1F5D" w:rsidRDefault="003F1F5D" w:rsidP="003F1F5D">
      <w:pPr>
        <w:jc w:val="both"/>
        <w:rPr>
          <w:sz w:val="28"/>
          <w:szCs w:val="28"/>
        </w:rPr>
      </w:pPr>
    </w:p>
    <w:p w:rsidR="003F1F5D" w:rsidRDefault="003F1F5D" w:rsidP="003F1F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gramStart"/>
      <w:r>
        <w:rPr>
          <w:sz w:val="28"/>
          <w:szCs w:val="28"/>
        </w:rPr>
        <w:t>сельского</w:t>
      </w:r>
      <w:proofErr w:type="gramEnd"/>
      <w:r>
        <w:rPr>
          <w:sz w:val="28"/>
          <w:szCs w:val="28"/>
        </w:rPr>
        <w:t xml:space="preserve"> </w:t>
      </w:r>
    </w:p>
    <w:p w:rsidR="003F1F5D" w:rsidRDefault="003F1F5D" w:rsidP="003F1F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поселения  «Верхнехилинское»                                                  </w:t>
      </w:r>
      <w:proofErr w:type="spellStart"/>
      <w:r>
        <w:rPr>
          <w:sz w:val="28"/>
          <w:szCs w:val="28"/>
        </w:rPr>
        <w:t>А.Л.Золотухин</w:t>
      </w:r>
      <w:proofErr w:type="spellEnd"/>
      <w:r>
        <w:rPr>
          <w:sz w:val="28"/>
          <w:szCs w:val="28"/>
        </w:rPr>
        <w:t xml:space="preserve">                                                              </w:t>
      </w:r>
    </w:p>
    <w:p w:rsidR="003F1F5D" w:rsidRDefault="003F1F5D" w:rsidP="003F1F5D">
      <w:pPr>
        <w:jc w:val="both"/>
        <w:rPr>
          <w:sz w:val="28"/>
          <w:szCs w:val="28"/>
        </w:rPr>
      </w:pPr>
    </w:p>
    <w:p w:rsidR="003F1F5D" w:rsidRDefault="003F1F5D" w:rsidP="003F1F5D">
      <w:pPr>
        <w:jc w:val="both"/>
        <w:rPr>
          <w:sz w:val="28"/>
          <w:szCs w:val="28"/>
        </w:rPr>
      </w:pPr>
    </w:p>
    <w:p w:rsidR="003F1F5D" w:rsidRDefault="003F1F5D" w:rsidP="003F1F5D">
      <w:pPr>
        <w:jc w:val="both"/>
        <w:rPr>
          <w:sz w:val="28"/>
          <w:szCs w:val="28"/>
        </w:rPr>
      </w:pPr>
    </w:p>
    <w:p w:rsidR="003F1F5D" w:rsidRDefault="003F1F5D" w:rsidP="003F1F5D">
      <w:pPr>
        <w:jc w:val="both"/>
        <w:rPr>
          <w:sz w:val="28"/>
          <w:szCs w:val="28"/>
        </w:rPr>
      </w:pPr>
    </w:p>
    <w:p w:rsidR="003F1F5D" w:rsidRDefault="003F1F5D" w:rsidP="003F1F5D">
      <w:pPr>
        <w:jc w:val="both"/>
        <w:rPr>
          <w:sz w:val="28"/>
          <w:szCs w:val="28"/>
        </w:rPr>
      </w:pPr>
    </w:p>
    <w:p w:rsidR="003F1F5D" w:rsidRDefault="003F1F5D" w:rsidP="003F1F5D">
      <w:pPr>
        <w:tabs>
          <w:tab w:val="left" w:pos="6660"/>
          <w:tab w:val="left" w:pos="9180"/>
        </w:tabs>
        <w:ind w:left="4860"/>
        <w:jc w:val="right"/>
      </w:pPr>
    </w:p>
    <w:p w:rsidR="003F1F5D" w:rsidRDefault="003F1F5D" w:rsidP="003F1F5D">
      <w:pPr>
        <w:tabs>
          <w:tab w:val="left" w:pos="6660"/>
          <w:tab w:val="left" w:pos="9180"/>
        </w:tabs>
        <w:ind w:left="4860"/>
        <w:jc w:val="right"/>
      </w:pPr>
      <w:r>
        <w:t>Приложение №1</w:t>
      </w:r>
    </w:p>
    <w:p w:rsidR="003F1F5D" w:rsidRDefault="003F1F5D" w:rsidP="003F1F5D">
      <w:pPr>
        <w:tabs>
          <w:tab w:val="left" w:pos="6660"/>
          <w:tab w:val="left" w:pos="9180"/>
        </w:tabs>
        <w:ind w:left="4536"/>
        <w:jc w:val="right"/>
      </w:pPr>
      <w:r>
        <w:t xml:space="preserve">к решению Совета сельского </w:t>
      </w:r>
    </w:p>
    <w:p w:rsidR="003F1F5D" w:rsidRDefault="003F1F5D" w:rsidP="003F1F5D">
      <w:pPr>
        <w:tabs>
          <w:tab w:val="left" w:pos="6660"/>
          <w:tab w:val="left" w:pos="9180"/>
        </w:tabs>
        <w:ind w:left="4536"/>
        <w:jc w:val="right"/>
      </w:pPr>
      <w:r>
        <w:t xml:space="preserve">поселения «Верхнехилинское» от «28»декабря 2023 г.  № 128 </w:t>
      </w:r>
    </w:p>
    <w:p w:rsidR="003F1F5D" w:rsidRDefault="003F1F5D" w:rsidP="003F1F5D">
      <w:pPr>
        <w:ind w:left="4860"/>
        <w:jc w:val="right"/>
      </w:pPr>
      <w:r>
        <w:t>О внесении изменений в решение «О бюджете сельского поселения «Верхнехилинское» на 2024 год</w:t>
      </w:r>
    </w:p>
    <w:p w:rsidR="003F1F5D" w:rsidRDefault="003F1F5D" w:rsidP="003F1F5D">
      <w:pPr>
        <w:jc w:val="center"/>
        <w:rPr>
          <w:b/>
          <w:bCs/>
        </w:rPr>
      </w:pPr>
    </w:p>
    <w:p w:rsidR="003F1F5D" w:rsidRDefault="003F1F5D" w:rsidP="003F1F5D">
      <w:pPr>
        <w:jc w:val="center"/>
        <w:rPr>
          <w:b/>
          <w:bCs/>
        </w:rPr>
      </w:pPr>
      <w:r>
        <w:rPr>
          <w:b/>
          <w:bCs/>
        </w:rPr>
        <w:t>Источники финансирования дефицита бюджета  сельского поселения «Верхнехилинское»</w:t>
      </w:r>
    </w:p>
    <w:p w:rsidR="003F1F5D" w:rsidRDefault="003F1F5D" w:rsidP="003F1F5D">
      <w:pPr>
        <w:jc w:val="center"/>
        <w:rPr>
          <w:b/>
          <w:bCs/>
        </w:rPr>
      </w:pPr>
      <w:r>
        <w:rPr>
          <w:b/>
          <w:bCs/>
        </w:rPr>
        <w:t xml:space="preserve"> 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60"/>
        <w:gridCol w:w="3006"/>
        <w:gridCol w:w="4082"/>
        <w:gridCol w:w="1417"/>
      </w:tblGrid>
      <w:tr w:rsidR="003F1F5D" w:rsidTr="003F1F5D">
        <w:trPr>
          <w:cantSplit/>
          <w:trHeight w:val="315"/>
        </w:trPr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D" w:rsidRDefault="003F1F5D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Код  </w:t>
            </w:r>
            <w:proofErr w:type="gramStart"/>
            <w:r>
              <w:rPr>
                <w:bCs/>
              </w:rPr>
              <w:t>классификации источников финансирования дефицитов бюджетов Российской Федерации</w:t>
            </w:r>
            <w:proofErr w:type="gramEnd"/>
          </w:p>
        </w:tc>
        <w:tc>
          <w:tcPr>
            <w:tcW w:w="408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1F5D" w:rsidRDefault="003F1F5D">
            <w:pPr>
              <w:jc w:val="center"/>
              <w:rPr>
                <w:b/>
                <w:bCs/>
              </w:rPr>
            </w:pPr>
            <w:r>
              <w:t>Наименование кода группы, подгруппы, статьи и вида источника финансирования дефицитов  бюджетов, наименование кода классификации операций сектора государственного управления, относящихся к источникам финансирования дефицитов  бюджетов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1F5D" w:rsidRDefault="003F1F5D">
            <w:pPr>
              <w:jc w:val="center"/>
              <w:rPr>
                <w:bCs/>
              </w:rPr>
            </w:pPr>
            <w:r>
              <w:rPr>
                <w:bCs/>
              </w:rPr>
              <w:t>Сумма</w:t>
            </w:r>
          </w:p>
          <w:p w:rsidR="003F1F5D" w:rsidRDefault="003F1F5D">
            <w:pPr>
              <w:jc w:val="center"/>
              <w:rPr>
                <w:b/>
                <w:bCs/>
              </w:rPr>
            </w:pPr>
            <w:r>
              <w:rPr>
                <w:bCs/>
              </w:rPr>
              <w:t>(тыс. рублей)</w:t>
            </w:r>
          </w:p>
        </w:tc>
      </w:tr>
      <w:tr w:rsidR="003F1F5D" w:rsidTr="003F1F5D">
        <w:trPr>
          <w:cantSplit/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1F5D" w:rsidRDefault="003F1F5D">
            <w:pPr>
              <w:jc w:val="center"/>
            </w:pPr>
            <w:r>
              <w:t xml:space="preserve">код главного </w:t>
            </w:r>
            <w:proofErr w:type="spellStart"/>
            <w:proofErr w:type="gramStart"/>
            <w:r>
              <w:t>админист-ратора</w:t>
            </w:r>
            <w:proofErr w:type="spellEnd"/>
            <w:proofErr w:type="gramEnd"/>
            <w:r>
              <w:t xml:space="preserve"> источников </w:t>
            </w:r>
            <w:proofErr w:type="spellStart"/>
            <w:r>
              <w:t>финанси-рования</w:t>
            </w:r>
            <w:proofErr w:type="spellEnd"/>
            <w:r>
              <w:t xml:space="preserve"> дефицитов бюджетов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F1F5D" w:rsidRDefault="003F1F5D">
            <w:pPr>
              <w:jc w:val="center"/>
            </w:pPr>
            <w: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40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1F5D" w:rsidRDefault="003F1F5D">
            <w:pPr>
              <w:rPr>
                <w:b/>
                <w:bCs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F1F5D" w:rsidRDefault="003F1F5D">
            <w:pPr>
              <w:rPr>
                <w:b/>
                <w:bCs/>
              </w:rPr>
            </w:pPr>
          </w:p>
        </w:tc>
      </w:tr>
      <w:tr w:rsidR="003F1F5D" w:rsidTr="003F1F5D">
        <w:trPr>
          <w:cantSplit/>
          <w:trHeight w:val="315"/>
          <w:tblHeader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D" w:rsidRDefault="003F1F5D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D" w:rsidRDefault="003F1F5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D" w:rsidRDefault="003F1F5D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F5D" w:rsidRDefault="003F1F5D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3F1F5D" w:rsidTr="003F1F5D">
        <w:trPr>
          <w:cantSplit/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5D" w:rsidRDefault="003F1F5D">
            <w:pPr>
              <w:jc w:val="center"/>
              <w:rPr>
                <w:b/>
                <w:bCs/>
              </w:rPr>
            </w:pP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5D" w:rsidRDefault="003F1F5D">
            <w:pPr>
              <w:jc w:val="center"/>
              <w:rPr>
                <w:b/>
                <w:bCs/>
              </w:rPr>
            </w:pP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D" w:rsidRDefault="003F1F5D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Источники внутреннего финансирования дефицита бюджета, всего, </w:t>
            </w:r>
          </w:p>
          <w:p w:rsidR="003F1F5D" w:rsidRDefault="003F1F5D">
            <w:pPr>
              <w:rPr>
                <w:bCs/>
              </w:rPr>
            </w:pPr>
            <w:r>
              <w:rPr>
                <w:b/>
                <w:bCs/>
              </w:rPr>
              <w:t>в том числе: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F5D" w:rsidRDefault="003F1F5D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315,0</w:t>
            </w:r>
          </w:p>
        </w:tc>
      </w:tr>
      <w:tr w:rsidR="003F1F5D" w:rsidTr="003F1F5D">
        <w:trPr>
          <w:cantSplit/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D" w:rsidRDefault="003F1F5D">
            <w:pPr>
              <w:jc w:val="center"/>
              <w:rPr>
                <w:bCs/>
              </w:rPr>
            </w:pPr>
            <w:r>
              <w:rPr>
                <w:bCs/>
              </w:rPr>
              <w:t>802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D" w:rsidRDefault="003F1F5D">
            <w:pPr>
              <w:rPr>
                <w:bCs/>
              </w:rPr>
            </w:pPr>
            <w:r>
              <w:rPr>
                <w:bCs/>
              </w:rPr>
              <w:t>0103 0000 10 0000 710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D" w:rsidRDefault="003F1F5D">
            <w:pPr>
              <w:rPr>
                <w:bCs/>
              </w:rPr>
            </w:pPr>
            <w:r>
              <w:rPr>
                <w:bCs/>
              </w:rPr>
              <w:t>Получение кредитов из других бюджетов бюджетной системы 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F5D" w:rsidRDefault="003F1F5D">
            <w:pPr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</w:tr>
      <w:tr w:rsidR="003F1F5D" w:rsidTr="003F1F5D">
        <w:trPr>
          <w:cantSplit/>
          <w:trHeight w:val="31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D" w:rsidRDefault="003F1F5D">
            <w:pPr>
              <w:jc w:val="center"/>
            </w:pPr>
            <w:r>
              <w:t>802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D" w:rsidRDefault="003F1F5D">
            <w:r>
              <w:t>0103 0000 10 0000 810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D" w:rsidRDefault="003F1F5D">
            <w:r>
              <w:t>Погашение бюджетом сельского поселения, кредитов от других  бюджетов  в валюте Российской Федерации.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F5D" w:rsidRDefault="003F1F5D">
            <w:pPr>
              <w:jc w:val="center"/>
            </w:pPr>
            <w:r>
              <w:t>0,0</w:t>
            </w:r>
          </w:p>
        </w:tc>
      </w:tr>
      <w:tr w:rsidR="003F1F5D" w:rsidTr="003F1F5D">
        <w:trPr>
          <w:cantSplit/>
          <w:trHeight w:val="630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D" w:rsidRDefault="003F1F5D">
            <w:pPr>
              <w:jc w:val="center"/>
            </w:pPr>
            <w:r>
              <w:t>802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D" w:rsidRDefault="003F1F5D">
            <w:r>
              <w:t>0105 0000 00 0000 000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D" w:rsidRDefault="003F1F5D">
            <w:r>
              <w:t>Изменение остатков средств на счетах по учёту средств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F5D" w:rsidRDefault="003F1F5D">
            <w:pPr>
              <w:jc w:val="center"/>
            </w:pPr>
            <w:r>
              <w:t>0,0</w:t>
            </w:r>
          </w:p>
        </w:tc>
      </w:tr>
      <w:tr w:rsidR="003F1F5D" w:rsidTr="003F1F5D">
        <w:trPr>
          <w:cantSplit/>
          <w:trHeight w:val="40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D" w:rsidRDefault="003F1F5D">
            <w:pPr>
              <w:jc w:val="center"/>
            </w:pPr>
            <w:r>
              <w:t>802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D" w:rsidRDefault="003F1F5D">
            <w:r>
              <w:t>0105 0201 10 0000 510</w:t>
            </w:r>
          </w:p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D" w:rsidRDefault="003F1F5D">
            <w:r>
              <w:t>Увеличение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F1F5D" w:rsidRDefault="003F1F5D">
            <w:pPr>
              <w:jc w:val="center"/>
            </w:pPr>
            <w:r>
              <w:t>-11139,4</w:t>
            </w:r>
          </w:p>
        </w:tc>
      </w:tr>
      <w:tr w:rsidR="003F1F5D" w:rsidTr="003F1F5D">
        <w:trPr>
          <w:cantSplit/>
          <w:trHeight w:val="69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D" w:rsidRDefault="003F1F5D">
            <w:pPr>
              <w:jc w:val="center"/>
            </w:pPr>
            <w:r>
              <w:t>802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1F5D" w:rsidRDefault="003F1F5D">
            <w:r>
              <w:t>0105 0201 10 0000 610</w:t>
            </w:r>
          </w:p>
          <w:p w:rsidR="003F1F5D" w:rsidRDefault="003F1F5D"/>
        </w:tc>
        <w:tc>
          <w:tcPr>
            <w:tcW w:w="4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1F5D" w:rsidRDefault="003F1F5D">
            <w:r>
              <w:t>Уменьшение прочих остатков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F1F5D" w:rsidRDefault="003F1F5D">
            <w:pPr>
              <w:jc w:val="center"/>
            </w:pPr>
            <w:r>
              <w:t>11454,4</w:t>
            </w:r>
          </w:p>
        </w:tc>
      </w:tr>
    </w:tbl>
    <w:p w:rsidR="003F1F5D" w:rsidRDefault="003F1F5D" w:rsidP="003F1F5D"/>
    <w:p w:rsidR="003F1F5D" w:rsidRDefault="003F1F5D" w:rsidP="003F1F5D">
      <w:pPr>
        <w:jc w:val="both"/>
      </w:pPr>
    </w:p>
    <w:p w:rsidR="003F1F5D" w:rsidRDefault="003F1F5D" w:rsidP="003F1F5D">
      <w:pPr>
        <w:jc w:val="both"/>
      </w:pPr>
      <w:r>
        <w:t xml:space="preserve">Глава сельского поселения </w:t>
      </w:r>
    </w:p>
    <w:p w:rsidR="003F1F5D" w:rsidRDefault="003F1F5D" w:rsidP="003F1F5D">
      <w:pPr>
        <w:jc w:val="both"/>
      </w:pPr>
      <w:r>
        <w:t>«Верхнехилинское» муниципального района</w:t>
      </w:r>
    </w:p>
    <w:p w:rsidR="003F1F5D" w:rsidRDefault="003F1F5D" w:rsidP="003F1F5D">
      <w:pPr>
        <w:jc w:val="both"/>
      </w:pPr>
      <w:r>
        <w:t xml:space="preserve">«Шилкинский район» Забайкальского края                                                        </w:t>
      </w:r>
      <w:proofErr w:type="spellStart"/>
      <w:r>
        <w:t>А.Л.Золотухин</w:t>
      </w:r>
      <w:proofErr w:type="spellEnd"/>
      <w:r>
        <w:t xml:space="preserve">       </w:t>
      </w:r>
    </w:p>
    <w:p w:rsidR="003F1F5D" w:rsidRDefault="003F1F5D" w:rsidP="003F1F5D">
      <w:pPr>
        <w:jc w:val="both"/>
      </w:pPr>
    </w:p>
    <w:p w:rsidR="0042191E" w:rsidRDefault="0042191E"/>
    <w:sectPr w:rsidR="0042191E" w:rsidSect="004219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002E9"/>
    <w:multiLevelType w:val="hybridMultilevel"/>
    <w:tmpl w:val="147A0E76"/>
    <w:lvl w:ilvl="0" w:tplc="06D6B5C6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1F5D"/>
    <w:rsid w:val="003F1F5D"/>
    <w:rsid w:val="004219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F5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1F5D"/>
    <w:pPr>
      <w:ind w:left="720"/>
      <w:contextualSpacing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90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478</Words>
  <Characters>2727</Characters>
  <Application>Microsoft Office Word</Application>
  <DocSecurity>0</DocSecurity>
  <Lines>22</Lines>
  <Paragraphs>6</Paragraphs>
  <ScaleCrop>false</ScaleCrop>
  <Company>Reanimator Extreme Edition</Company>
  <LinksUpToDate>false</LinksUpToDate>
  <CharactersWithSpaces>3199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2024-12-28T00:30:00Z</dcterms:created>
  <dcterms:modified xsi:type="dcterms:W3CDTF">2024-12-28T00:34:00Z</dcterms:modified>
</cp:coreProperties>
</file>